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42B78" w:rsidTr="00C42B78">
        <w:tc>
          <w:tcPr>
            <w:tcW w:w="4531" w:type="dxa"/>
          </w:tcPr>
          <w:p w:rsidR="00C42B78" w:rsidRDefault="00C42B78">
            <w:r>
              <w:t>Naslov skladbe</w:t>
            </w:r>
          </w:p>
        </w:tc>
        <w:tc>
          <w:tcPr>
            <w:tcW w:w="4531" w:type="dxa"/>
          </w:tcPr>
          <w:p w:rsidR="00C42B78" w:rsidRDefault="00C42B78">
            <w:r>
              <w:t>Veter v laseh</w:t>
            </w:r>
          </w:p>
        </w:tc>
      </w:tr>
      <w:tr w:rsidR="00C42B78" w:rsidTr="00C42B78">
        <w:tc>
          <w:tcPr>
            <w:tcW w:w="4531" w:type="dxa"/>
          </w:tcPr>
          <w:p w:rsidR="00C42B78" w:rsidRDefault="00C42B78">
            <w:r>
              <w:t>Izvajalec</w:t>
            </w:r>
          </w:p>
        </w:tc>
        <w:tc>
          <w:tcPr>
            <w:tcW w:w="4531" w:type="dxa"/>
          </w:tcPr>
          <w:p w:rsidR="00C42B78" w:rsidRDefault="00C42B78">
            <w:proofErr w:type="spellStart"/>
            <w:r>
              <w:t>Bečo</w:t>
            </w:r>
            <w:proofErr w:type="spellEnd"/>
            <w:r>
              <w:t xml:space="preserve"> &amp; </w:t>
            </w:r>
            <w:proofErr w:type="spellStart"/>
            <w:r>
              <w:t>Company</w:t>
            </w:r>
            <w:proofErr w:type="spellEnd"/>
          </w:p>
        </w:tc>
      </w:tr>
      <w:tr w:rsidR="00C42B78" w:rsidTr="00C42B78">
        <w:tc>
          <w:tcPr>
            <w:tcW w:w="4531" w:type="dxa"/>
          </w:tcPr>
          <w:p w:rsidR="00C42B78" w:rsidRDefault="00C42B78">
            <w:r>
              <w:t>Avtor glasbe</w:t>
            </w:r>
          </w:p>
        </w:tc>
        <w:tc>
          <w:tcPr>
            <w:tcW w:w="4531" w:type="dxa"/>
          </w:tcPr>
          <w:p w:rsidR="00C42B78" w:rsidRDefault="00C42B78">
            <w:r>
              <w:t xml:space="preserve">Elvir Bečič - </w:t>
            </w:r>
            <w:proofErr w:type="spellStart"/>
            <w:r>
              <w:t>Bečo</w:t>
            </w:r>
            <w:proofErr w:type="spellEnd"/>
          </w:p>
        </w:tc>
      </w:tr>
      <w:tr w:rsidR="00C42B78" w:rsidTr="00C42B78">
        <w:tc>
          <w:tcPr>
            <w:tcW w:w="4531" w:type="dxa"/>
          </w:tcPr>
          <w:p w:rsidR="00C42B78" w:rsidRDefault="00C42B78">
            <w:r>
              <w:t>Avtor besedila</w:t>
            </w:r>
          </w:p>
        </w:tc>
        <w:tc>
          <w:tcPr>
            <w:tcW w:w="4531" w:type="dxa"/>
          </w:tcPr>
          <w:p w:rsidR="00C42B78" w:rsidRDefault="00C42B78">
            <w:r>
              <w:t xml:space="preserve">Elvir Bečič - </w:t>
            </w:r>
            <w:proofErr w:type="spellStart"/>
            <w:r>
              <w:t>Bečo</w:t>
            </w:r>
            <w:proofErr w:type="spellEnd"/>
          </w:p>
        </w:tc>
      </w:tr>
      <w:tr w:rsidR="00C42B78" w:rsidTr="00C42B78">
        <w:tc>
          <w:tcPr>
            <w:tcW w:w="4531" w:type="dxa"/>
          </w:tcPr>
          <w:p w:rsidR="00C42B78" w:rsidRDefault="00C42B78">
            <w:r>
              <w:t>Avtor aranžmaja</w:t>
            </w:r>
          </w:p>
        </w:tc>
        <w:tc>
          <w:tcPr>
            <w:tcW w:w="4531" w:type="dxa"/>
          </w:tcPr>
          <w:p w:rsidR="00C42B78" w:rsidRDefault="00C42B78">
            <w:r>
              <w:t xml:space="preserve">Elvir Bečič – </w:t>
            </w:r>
            <w:proofErr w:type="spellStart"/>
            <w:r>
              <w:t>Bečo</w:t>
            </w:r>
            <w:proofErr w:type="spellEnd"/>
            <w:r>
              <w:t>, Primož Grašič, Miha Krakar, Roman Ratej, Neža Drobnič, Toni Humar</w:t>
            </w:r>
          </w:p>
        </w:tc>
      </w:tr>
      <w:tr w:rsidR="0078743B" w:rsidTr="00C42B78">
        <w:tc>
          <w:tcPr>
            <w:tcW w:w="4531" w:type="dxa"/>
          </w:tcPr>
          <w:p w:rsidR="0078743B" w:rsidRDefault="0078743B">
            <w:r>
              <w:t>ISRC</w:t>
            </w:r>
          </w:p>
        </w:tc>
        <w:tc>
          <w:tcPr>
            <w:tcW w:w="4531" w:type="dxa"/>
          </w:tcPr>
          <w:p w:rsidR="0078743B" w:rsidRPr="000611C7" w:rsidRDefault="000611C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SIC032000287</w:t>
            </w:r>
            <w:bookmarkStart w:id="0" w:name="_GoBack"/>
            <w:bookmarkEnd w:id="0"/>
          </w:p>
        </w:tc>
      </w:tr>
    </w:tbl>
    <w:p w:rsidR="00AB5595" w:rsidRDefault="00AB5595"/>
    <w:sectPr w:rsidR="00AB55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728"/>
    <w:rsid w:val="000611C7"/>
    <w:rsid w:val="006F4728"/>
    <w:rsid w:val="0078743B"/>
    <w:rsid w:val="00AB5595"/>
    <w:rsid w:val="00C4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2A6AE"/>
  <w15:chartTrackingRefBased/>
  <w15:docId w15:val="{86C90D02-A7E0-435D-9754-925A287F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42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2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2020-06-09T08:41:00Z</dcterms:created>
  <dcterms:modified xsi:type="dcterms:W3CDTF">2020-06-10T09:53:00Z</dcterms:modified>
</cp:coreProperties>
</file>